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80972" w14:textId="4DFAB7EF" w:rsidR="00235633" w:rsidRDefault="00235633" w:rsidP="003C2B27">
      <w:pPr>
        <w:jc w:val="right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134F220D" w14:textId="01DA437C" w:rsidR="003C2B27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0FB3B14A" w14:textId="43354F39" w:rsidR="003C2B27" w:rsidRPr="00235633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68D4425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Dane Wykonawcy</w:t>
      </w:r>
    </w:p>
    <w:p w14:paraId="77C3123F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23563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235633">
        <w:rPr>
          <w:rFonts w:ascii="Times New Roman" w:hAnsi="Times New Roman" w:cs="Times New Roman"/>
          <w:sz w:val="24"/>
          <w:szCs w:val="24"/>
        </w:rPr>
        <w:t>: .........................................</w:t>
      </w:r>
    </w:p>
    <w:p w14:paraId="11A0019C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e-mail: .......................................</w:t>
      </w:r>
    </w:p>
    <w:p w14:paraId="13C38BCF" w14:textId="09B7B067" w:rsidR="00235633" w:rsidRPr="00235633" w:rsidRDefault="00235633" w:rsidP="002356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56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SZACOWANIA WARTOŚCI ZAMÓWIENIA</w:t>
      </w:r>
    </w:p>
    <w:p w14:paraId="1065D307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dla realizacji zadania p.n.: </w:t>
      </w:r>
    </w:p>
    <w:p w14:paraId="30A8EEB3" w14:textId="0AE1A1FB" w:rsidR="00D80486" w:rsidRPr="001A6E9B" w:rsidRDefault="00D80486" w:rsidP="00D80486">
      <w:pPr>
        <w:pStyle w:val="Tekstpodstawowy"/>
        <w:ind w:right="-2"/>
        <w:rPr>
          <w:i/>
          <w:iCs/>
        </w:rPr>
      </w:pPr>
      <w:r w:rsidRPr="001A6E9B">
        <w:rPr>
          <w:i/>
          <w:iCs/>
        </w:rPr>
        <w:t>Kompleksowe wykonanie usługi związanej z zagospodarowaniem terenu, w tym zapewnienie</w:t>
      </w:r>
      <w:r w:rsidR="001A6E9B">
        <w:rPr>
          <w:i/>
          <w:iCs/>
        </w:rPr>
        <w:br/>
      </w:r>
      <w:r w:rsidRPr="001A6E9B">
        <w:rPr>
          <w:i/>
          <w:iCs/>
        </w:rPr>
        <w:t>i dostarczenie materiału roślinnego, przygotowanie podłoża, wykonanie nasadzeń roślin wieloletnich wraz z dostawą i montażem elementów małej architektury na terenie Gminy Miasta Gostynina.</w:t>
      </w:r>
    </w:p>
    <w:p w14:paraId="7680CCC4" w14:textId="77777777" w:rsidR="00D80486" w:rsidRDefault="00D80486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C75C9" w14:textId="77777777" w:rsid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0486">
        <w:rPr>
          <w:rFonts w:ascii="Times New Roman" w:hAnsi="Times New Roman" w:cs="Times New Roman"/>
          <w:sz w:val="24"/>
          <w:szCs w:val="24"/>
        </w:rPr>
        <w:t>Zgodnie z wymogami, szacujemy wartość zamówienia dla ww. zadania, na cenę ............................. zł brutto (słownie: …………..………)</w:t>
      </w:r>
      <w:r w:rsidR="00D80486">
        <w:rPr>
          <w:rFonts w:ascii="Times New Roman" w:hAnsi="Times New Roman" w:cs="Times New Roman"/>
          <w:sz w:val="24"/>
          <w:szCs w:val="24"/>
        </w:rPr>
        <w:t xml:space="preserve"> </w:t>
      </w:r>
      <w:r w:rsidRPr="00D80486">
        <w:rPr>
          <w:rFonts w:ascii="Times New Roman" w:hAnsi="Times New Roman" w:cs="Times New Roman"/>
          <w:sz w:val="24"/>
          <w:szCs w:val="24"/>
        </w:rPr>
        <w:t>złotych, zawierającą obowiązujący podatek od towarów i usług VAT.</w:t>
      </w:r>
    </w:p>
    <w:p w14:paraId="0542BBE4" w14:textId="77777777" w:rsid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0486">
        <w:rPr>
          <w:rFonts w:ascii="Times New Roman" w:hAnsi="Times New Roman" w:cs="Times New Roman"/>
          <w:sz w:val="24"/>
          <w:szCs w:val="24"/>
        </w:rPr>
        <w:t>Deklarowany/proponowany czas realizacji przedmiotu zamówienia: …………………</w:t>
      </w:r>
      <w:r w:rsidR="00D80486" w:rsidRPr="00D80486">
        <w:rPr>
          <w:rFonts w:ascii="Times New Roman" w:hAnsi="Times New Roman" w:cs="Times New Roman"/>
          <w:sz w:val="24"/>
          <w:szCs w:val="24"/>
        </w:rPr>
        <w:t xml:space="preserve">… . </w:t>
      </w:r>
    </w:p>
    <w:p w14:paraId="09377320" w14:textId="2C279318" w:rsidR="00235633" w:rsidRP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0486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 (rozporządzenie Parlamentu Europejskiego i Rady (UE) 2016/679 z dnia 27 kwietnia 2016 r. –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7F634A31" w14:textId="7D992867" w:rsidR="005F1525" w:rsidRDefault="005F1525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AE609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83731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 niepotrzebne skreślić.</w:t>
      </w:r>
    </w:p>
    <w:p w14:paraId="7D6C66C5" w14:textId="5C138DF4" w:rsidR="0008499A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** W przypadku gdy wykonawca nie przekazuje danych osobowych innych niż bezpośrednio jego dotyczących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zachodzi wyłączenie stosowania obowiązku informacyjnego, stosownie do art. 13 ust. 4 lub art. 14 ust. 5 RODO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oświadczenia wykonawca nie składa (usunięcie treści oświadczenia np. przez jego wykreślenie).</w:t>
      </w:r>
    </w:p>
    <w:sectPr w:rsidR="0008499A" w:rsidRPr="0023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F35"/>
    <w:multiLevelType w:val="hybridMultilevel"/>
    <w:tmpl w:val="390CFB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8CA"/>
    <w:multiLevelType w:val="hybridMultilevel"/>
    <w:tmpl w:val="AA983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56F12"/>
    <w:multiLevelType w:val="hybridMultilevel"/>
    <w:tmpl w:val="C41E2614"/>
    <w:lvl w:ilvl="0" w:tplc="535E900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43E76"/>
    <w:multiLevelType w:val="hybridMultilevel"/>
    <w:tmpl w:val="01F685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94605"/>
    <w:multiLevelType w:val="multilevel"/>
    <w:tmpl w:val="BC5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E35FC"/>
    <w:multiLevelType w:val="hybridMultilevel"/>
    <w:tmpl w:val="7346D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42B40"/>
    <w:multiLevelType w:val="multilevel"/>
    <w:tmpl w:val="BCD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B73E3"/>
    <w:multiLevelType w:val="hybridMultilevel"/>
    <w:tmpl w:val="1806EE7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30491">
    <w:abstractNumId w:val="1"/>
  </w:num>
  <w:num w:numId="2" w16cid:durableId="1155029779">
    <w:abstractNumId w:val="3"/>
  </w:num>
  <w:num w:numId="3" w16cid:durableId="1022363480">
    <w:abstractNumId w:val="7"/>
  </w:num>
  <w:num w:numId="4" w16cid:durableId="1983004612">
    <w:abstractNumId w:val="0"/>
  </w:num>
  <w:num w:numId="5" w16cid:durableId="2038777936">
    <w:abstractNumId w:val="6"/>
  </w:num>
  <w:num w:numId="6" w16cid:durableId="1789664929">
    <w:abstractNumId w:val="4"/>
  </w:num>
  <w:num w:numId="7" w16cid:durableId="1138037903">
    <w:abstractNumId w:val="5"/>
  </w:num>
  <w:num w:numId="8" w16cid:durableId="133984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CC"/>
    <w:rsid w:val="00022587"/>
    <w:rsid w:val="0008499A"/>
    <w:rsid w:val="0008727B"/>
    <w:rsid w:val="001A6E9B"/>
    <w:rsid w:val="001D290F"/>
    <w:rsid w:val="00235633"/>
    <w:rsid w:val="00261737"/>
    <w:rsid w:val="002F03BE"/>
    <w:rsid w:val="003B1A4C"/>
    <w:rsid w:val="003C2B27"/>
    <w:rsid w:val="004012BE"/>
    <w:rsid w:val="004E790E"/>
    <w:rsid w:val="00571688"/>
    <w:rsid w:val="005B4E26"/>
    <w:rsid w:val="005F1525"/>
    <w:rsid w:val="0069127B"/>
    <w:rsid w:val="007E6648"/>
    <w:rsid w:val="00847CCC"/>
    <w:rsid w:val="008D270F"/>
    <w:rsid w:val="00AF63CC"/>
    <w:rsid w:val="00BC7A56"/>
    <w:rsid w:val="00C6518D"/>
    <w:rsid w:val="00D56907"/>
    <w:rsid w:val="00D80486"/>
    <w:rsid w:val="00D81AA2"/>
    <w:rsid w:val="00E053F4"/>
    <w:rsid w:val="00F2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4BBB"/>
  <w15:chartTrackingRefBased/>
  <w15:docId w15:val="{41CFCC0F-4E23-4C58-BFB3-F0C5F50F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3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3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3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3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3C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29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90F"/>
    <w:rPr>
      <w:color w:val="605E5C"/>
      <w:shd w:val="clear" w:color="auto" w:fill="E1DFDD"/>
    </w:rPr>
  </w:style>
  <w:style w:type="paragraph" w:customStyle="1" w:styleId="Standard">
    <w:name w:val="Standard"/>
    <w:rsid w:val="001D290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paragraph" w:styleId="Tekstpodstawowy">
    <w:name w:val="Body Text"/>
    <w:basedOn w:val="Normalny"/>
    <w:link w:val="TekstpodstawowyZnak"/>
    <w:rsid w:val="00D804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8048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Antonowicz</dc:creator>
  <cp:keywords/>
  <dc:description/>
  <cp:lastModifiedBy>Anna Ulanowska</cp:lastModifiedBy>
  <cp:revision>3</cp:revision>
  <cp:lastPrinted>2026-08-19T11:20:00Z</cp:lastPrinted>
  <dcterms:created xsi:type="dcterms:W3CDTF">2026-08-19T11:15:00Z</dcterms:created>
  <dcterms:modified xsi:type="dcterms:W3CDTF">2026-08-19T11:21:00Z</dcterms:modified>
</cp:coreProperties>
</file>